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C1" w:rsidRDefault="00B835C1">
      <w:pPr>
        <w:rPr>
          <w:rFonts w:ascii="Bradley Hand ITC" w:hAnsi="Bradley Hand ITC"/>
          <w:b/>
          <w:sz w:val="32"/>
          <w:szCs w:val="32"/>
          <w14:shadow w14:blurRad="457200" w14:dist="469900" w14:dir="8340000" w14:sx="0" w14:sy="0" w14:kx="0" w14:ky="0" w14:algn="ctr">
            <w14:schemeClr w14:val="accent2">
              <w14:lumMod w14:val="75000"/>
            </w14:scheme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616"/>
        <w:gridCol w:w="2977"/>
      </w:tblGrid>
      <w:tr w:rsidR="00974C7A" w:rsidRPr="00A374B9" w:rsidTr="00974C7A">
        <w:tc>
          <w:tcPr>
            <w:tcW w:w="1812" w:type="dxa"/>
          </w:tcPr>
          <w:p w:rsidR="00974C7A" w:rsidRPr="00A374B9" w:rsidRDefault="00974C7A" w:rsidP="00B8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2.-6.10</w:t>
            </w:r>
          </w:p>
        </w:tc>
        <w:tc>
          <w:tcPr>
            <w:tcW w:w="3428" w:type="dxa"/>
            <w:gridSpan w:val="2"/>
          </w:tcPr>
          <w:p w:rsidR="00974C7A" w:rsidRPr="00A374B9" w:rsidRDefault="00974C7A" w:rsidP="00B835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MALICA</w:t>
            </w:r>
          </w:p>
        </w:tc>
        <w:tc>
          <w:tcPr>
            <w:tcW w:w="2977" w:type="dxa"/>
          </w:tcPr>
          <w:p w:rsidR="00974C7A" w:rsidRPr="00A374B9" w:rsidRDefault="00974C7A" w:rsidP="00B835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974C7A" w:rsidRPr="00A374B9" w:rsidTr="00974C7A">
        <w:trPr>
          <w:trHeight w:val="1280"/>
        </w:trPr>
        <w:tc>
          <w:tcPr>
            <w:tcW w:w="1812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 xml:space="preserve">Graham kruh, sveže maslo, med, 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L)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1616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l-SI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92032" behindDoc="0" locked="0" layoutInCell="1" allowOverlap="1" wp14:anchorId="1D8A725A" wp14:editId="6351B60B">
                  <wp:simplePos x="0" y="0"/>
                  <wp:positionH relativeFrom="column">
                    <wp:posOffset>91572</wp:posOffset>
                  </wp:positionH>
                  <wp:positionV relativeFrom="paragraph">
                    <wp:posOffset>491810</wp:posOffset>
                  </wp:positionV>
                  <wp:extent cx="685800" cy="290339"/>
                  <wp:effectExtent l="0" t="0" r="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sadjem-melona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lang w:eastAsia="sl-SI"/>
              </w:rPr>
              <w:t>(</w:t>
            </w:r>
            <w:r w:rsidRPr="008970C9">
              <w:rPr>
                <w:rFonts w:eastAsia="Times New Roman"/>
                <w:lang w:eastAsia="sl-SI"/>
              </w:rPr>
              <w:t>Bučna juha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>)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pečena riba, kuhan krompir z blitvo, zelena solata 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R2)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Torek,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>Mešan kruh, otroška pašteta, rez</w:t>
            </w:r>
            <w:r>
              <w:rPr>
                <w:rFonts w:eastAsia="Times New Roman"/>
                <w:color w:val="000000"/>
                <w:lang w:eastAsia="sl-SI"/>
              </w:rPr>
              <w:t xml:space="preserve">ine korenčka, sadni čaj, 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(G)</w:t>
            </w:r>
          </w:p>
        </w:tc>
        <w:tc>
          <w:tcPr>
            <w:tcW w:w="1616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sadjem-lubenica</w:t>
            </w:r>
          </w:p>
        </w:tc>
        <w:tc>
          <w:tcPr>
            <w:tcW w:w="2977" w:type="dxa"/>
            <w:vAlign w:val="center"/>
          </w:tcPr>
          <w:p w:rsidR="00974C7A" w:rsidRPr="008970C9" w:rsidRDefault="00974C7A" w:rsidP="002D54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8970C9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( Goveja juha z rezanci)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 xml:space="preserve">Goveji zrezek v </w:t>
            </w:r>
            <w:r>
              <w:rPr>
                <w:rFonts w:eastAsia="Times New Roman"/>
                <w:color w:val="000000"/>
                <w:lang w:eastAsia="sl-SI"/>
              </w:rPr>
              <w:t xml:space="preserve">smetanovi </w:t>
            </w:r>
            <w:r w:rsidRPr="00734D83">
              <w:rPr>
                <w:rFonts w:eastAsia="Times New Roman"/>
                <w:color w:val="000000"/>
                <w:lang w:eastAsia="sl-SI"/>
              </w:rPr>
              <w:t>omaki, kruhova rulada</w:t>
            </w:r>
            <w:r>
              <w:rPr>
                <w:rFonts w:eastAsia="Times New Roman"/>
                <w:color w:val="000000"/>
                <w:lang w:eastAsia="sl-SI"/>
              </w:rPr>
              <w:t>(cmok),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 zelena solata </w:t>
            </w:r>
            <w:r>
              <w:rPr>
                <w:rFonts w:eastAsia="Times New Roman"/>
                <w:color w:val="000000"/>
                <w:lang w:eastAsia="sl-SI"/>
              </w:rPr>
              <w:t>, puding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J, L)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 xml:space="preserve">Ovsen kruh, šunka, </w:t>
            </w:r>
            <w:r w:rsidRPr="004C000B">
              <w:rPr>
                <w:rFonts w:eastAsia="Times New Roman"/>
                <w:color w:val="FF0000"/>
                <w:lang w:eastAsia="sl-SI"/>
              </w:rPr>
              <w:t xml:space="preserve">solatni list, </w:t>
            </w:r>
            <w:r w:rsidRPr="00734D83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(G)</w:t>
            </w:r>
          </w:p>
        </w:tc>
        <w:tc>
          <w:tcPr>
            <w:tcW w:w="1616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sadjem-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banana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>mineštra s puranjim mesom</w:t>
            </w:r>
            <w:r>
              <w:rPr>
                <w:rFonts w:eastAsia="Times New Roman"/>
                <w:color w:val="000000"/>
                <w:lang w:eastAsia="sl-SI"/>
              </w:rPr>
              <w:t xml:space="preserve"> in cmočki</w:t>
            </w:r>
            <w:r w:rsidRPr="00734D83">
              <w:rPr>
                <w:rFonts w:eastAsia="Times New Roman"/>
                <w:color w:val="000000"/>
                <w:lang w:eastAsia="sl-SI"/>
              </w:rPr>
              <w:t>, jogurtovo pecivo s sadjem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L, J)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 xml:space="preserve">rogljič, domač sadni jogurt, 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</w:t>
            </w: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  <w:tc>
          <w:tcPr>
            <w:tcW w:w="1616" w:type="dxa"/>
          </w:tcPr>
          <w:p w:rsidR="00974C7A" w:rsidRPr="00A374B9" w:rsidRDefault="00974C7A" w:rsidP="002D54E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sadni krožnik s sezonskim 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sadjem- grozdje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Ričet, štruklji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 L,G</w:t>
            </w: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riž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 na mleku 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(L)</w:t>
            </w:r>
          </w:p>
        </w:tc>
        <w:tc>
          <w:tcPr>
            <w:tcW w:w="1616" w:type="dxa"/>
          </w:tcPr>
          <w:p w:rsidR="00974C7A" w:rsidRPr="00A374B9" w:rsidRDefault="00974C7A" w:rsidP="002D54E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breskev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(Zeljna juha) 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metuljčki, </w:t>
            </w:r>
            <w:r>
              <w:rPr>
                <w:rFonts w:eastAsia="Times New Roman"/>
                <w:color w:val="000000"/>
                <w:lang w:eastAsia="sl-SI"/>
              </w:rPr>
              <w:t>mesno-</w:t>
            </w:r>
            <w:r w:rsidRPr="00734D83">
              <w:rPr>
                <w:rFonts w:eastAsia="Times New Roman"/>
                <w:color w:val="000000"/>
                <w:lang w:eastAsia="sl-SI"/>
              </w:rPr>
              <w:t>zelenjavna omaka s  piščančj</w:t>
            </w:r>
            <w:r>
              <w:rPr>
                <w:rFonts w:eastAsia="Times New Roman"/>
                <w:color w:val="000000"/>
                <w:lang w:eastAsia="sl-SI"/>
              </w:rPr>
              <w:t>im mesom</w:t>
            </w:r>
            <w:r w:rsidRPr="00734D83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974C7A" w:rsidRPr="00734D83" w:rsidRDefault="00974C7A" w:rsidP="002D54E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J)</w:t>
            </w:r>
          </w:p>
        </w:tc>
      </w:tr>
    </w:tbl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A374B9" w:rsidRDefault="00A37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639"/>
      </w:tblGrid>
      <w:tr w:rsidR="00974C7A" w:rsidRPr="00A374B9" w:rsidTr="00974C7A">
        <w:tc>
          <w:tcPr>
            <w:tcW w:w="1812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9.-13.10</w:t>
            </w:r>
          </w:p>
        </w:tc>
        <w:tc>
          <w:tcPr>
            <w:tcW w:w="1812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1812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2639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Kajzerica, rezina sira,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bela kava</w:t>
            </w: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</w:t>
            </w: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O, L)</w:t>
            </w:r>
          </w:p>
        </w:tc>
        <w:tc>
          <w:tcPr>
            <w:tcW w:w="1812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l-SI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9984" behindDoc="0" locked="0" layoutInCell="1" allowOverlap="1" wp14:anchorId="6031C0D4" wp14:editId="6FBF63A6">
                  <wp:simplePos x="0" y="0"/>
                  <wp:positionH relativeFrom="column">
                    <wp:posOffset>-2200</wp:posOffset>
                  </wp:positionH>
                  <wp:positionV relativeFrom="paragraph">
                    <wp:posOffset>445770</wp:posOffset>
                  </wp:positionV>
                  <wp:extent cx="685800" cy="290339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hruška</w:t>
            </w:r>
          </w:p>
        </w:tc>
        <w:tc>
          <w:tcPr>
            <w:tcW w:w="2639" w:type="dxa"/>
          </w:tcPr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A8D08D" w:themeColor="accent6" w:themeTint="99"/>
                <w:sz w:val="20"/>
                <w:szCs w:val="20"/>
              </w:rPr>
              <w:t>zeleni ponedeljek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krompirjev zos s kumaricami, flike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kepica sladoleda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(G,L)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Štručka s sirnim posipom, čaj z limono</w:t>
            </w:r>
          </w:p>
        </w:tc>
        <w:tc>
          <w:tcPr>
            <w:tcW w:w="1812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jabolko/rezine</w:t>
            </w:r>
          </w:p>
        </w:tc>
        <w:tc>
          <w:tcPr>
            <w:tcW w:w="2639" w:type="dxa"/>
          </w:tcPr>
          <w:p w:rsidR="00974C7A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(Grahova juha)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krompirjeva solata, ribje palčke, puding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Mešan kruh, ogrska salama, rezine kislih kumaric, sadni čaj z limono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(G,)</w:t>
            </w:r>
          </w:p>
        </w:tc>
        <w:tc>
          <w:tcPr>
            <w:tcW w:w="1812" w:type="dxa"/>
          </w:tcPr>
          <w:p w:rsidR="00974C7A" w:rsidRPr="00A374B9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-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banana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639" w:type="dxa"/>
          </w:tcPr>
          <w:p w:rsidR="00974C7A" w:rsidRDefault="00974C7A" w:rsidP="00897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(Piščančja juha s testeninami,)</w:t>
            </w:r>
          </w:p>
          <w:p w:rsidR="00974C7A" w:rsidRPr="00CE7738" w:rsidRDefault="00974C7A" w:rsidP="00897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 xml:space="preserve">ojini polpeti,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rahovo-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korenčkova omaka, pire krompir, rdeča pesa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vAlign w:val="center"/>
          </w:tcPr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Mlečni zdrob s cimetovim ali čok. posipom,</w:t>
            </w:r>
          </w:p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2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jabolko</w:t>
            </w:r>
          </w:p>
        </w:tc>
        <w:tc>
          <w:tcPr>
            <w:tcW w:w="2639" w:type="dxa"/>
            <w:vAlign w:val="center"/>
          </w:tcPr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enolončnica z zelenjavo, lečo in telečjim mesom,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krompirjevi slivovi cmoki , kompot</w:t>
            </w:r>
          </w:p>
          <w:p w:rsidR="00974C7A" w:rsidRPr="00CE7738" w:rsidRDefault="00974C7A" w:rsidP="00F859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J)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.</w:t>
            </w:r>
          </w:p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jogurt(dodatek sadja), mlečni kruh, </w:t>
            </w:r>
          </w:p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(L,G)</w:t>
            </w:r>
          </w:p>
        </w:tc>
        <w:tc>
          <w:tcPr>
            <w:tcW w:w="1812" w:type="dxa"/>
          </w:tcPr>
          <w:p w:rsidR="00974C7A" w:rsidRPr="00A374B9" w:rsidRDefault="00974C7A" w:rsidP="00F8591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sliva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(Porova juha,) </w:t>
            </w: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Puran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je prsi</w:t>
            </w: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z jajcem, drobtinami in sezamom ali koruznimi kosmiči,  dušen riž, solata</w:t>
            </w:r>
          </w:p>
          <w:p w:rsidR="00974C7A" w:rsidRPr="00CE7738" w:rsidRDefault="00974C7A" w:rsidP="00F85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(J,G,SS, L)</w:t>
            </w:r>
          </w:p>
        </w:tc>
      </w:tr>
    </w:tbl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A374B9" w:rsidRDefault="00A37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639"/>
      </w:tblGrid>
      <w:tr w:rsidR="00974C7A" w:rsidRPr="00A374B9" w:rsidTr="00974C7A">
        <w:tc>
          <w:tcPr>
            <w:tcW w:w="1812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16.-20.10</w:t>
            </w:r>
          </w:p>
        </w:tc>
        <w:tc>
          <w:tcPr>
            <w:tcW w:w="1812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1812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2639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Polnozrnat kruh,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fižolov </w:t>
            </w: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namaz zeliščni čaj,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1812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l-SI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5888" behindDoc="0" locked="0" layoutInCell="1" allowOverlap="1" wp14:anchorId="60078D89" wp14:editId="1CCD9C6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464820</wp:posOffset>
                  </wp:positionV>
                  <wp:extent cx="685800" cy="290339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7001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jabolko</w:t>
            </w:r>
          </w:p>
        </w:tc>
        <w:tc>
          <w:tcPr>
            <w:tcW w:w="2639" w:type="dxa"/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Zdrobova juha, testenine ali  njoki v sirovi omaki, zelena solata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 G, J, L)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Ržen kruh,  hrenovka</w:t>
            </w: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sveža paprika, sadni čaj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(G)</w:t>
            </w:r>
            <w:r w:rsidRPr="007001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812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a</w:t>
            </w:r>
            <w:r w:rsidRPr="007001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  <w:t xml:space="preserve"> banana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Lečina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juha)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pečenka, dušeno sladko zelje, krompir v kosih, 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(L)</w:t>
            </w:r>
          </w:p>
        </w:tc>
      </w:tr>
      <w:tr w:rsidR="00974C7A" w:rsidRPr="00A374B9" w:rsidTr="00974C7A">
        <w:trPr>
          <w:trHeight w:val="1899"/>
        </w:trPr>
        <w:tc>
          <w:tcPr>
            <w:tcW w:w="1812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mešan kruh sveža skuta s smetano in rdečo papriko, čaj</w:t>
            </w:r>
          </w:p>
          <w:p w:rsidR="00974C7A" w:rsidRPr="00700155" w:rsidRDefault="00974C7A" w:rsidP="002D27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 G,  L)</w:t>
            </w:r>
          </w:p>
        </w:tc>
        <w:tc>
          <w:tcPr>
            <w:tcW w:w="1812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hruška,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(goveja juha z ribano kašo)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Goveji zrezek s porom,         riž  z ajdovo kašo, sezonska solata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(G)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Čokolino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 s kašo</w:t>
            </w: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</w:p>
        </w:tc>
        <w:tc>
          <w:tcPr>
            <w:tcW w:w="1812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grozdje,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(Zelenjavna juha) </w:t>
            </w: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Riba z drobtinami, jajcem, pire krompir, zelena solata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(Alergeni: R,L)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  <w:t xml:space="preserve">Makovka, kakav, 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  <w:t>(G, L)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2" w:type="dxa"/>
          </w:tcPr>
          <w:p w:rsidR="00974C7A" w:rsidRPr="00A374B9" w:rsidRDefault="00974C7A" w:rsidP="001E27E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 melona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(Bučkina juha)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Rižota s telečjim mesom in zelenjavo, mešana solata</w:t>
            </w:r>
          </w:p>
          <w:p w:rsidR="00974C7A" w:rsidRPr="00700155" w:rsidRDefault="00974C7A" w:rsidP="001E2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 /)</w:t>
            </w:r>
          </w:p>
        </w:tc>
      </w:tr>
    </w:tbl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A37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497"/>
      </w:tblGrid>
      <w:tr w:rsidR="00974C7A" w:rsidRPr="00A374B9" w:rsidTr="00974C7A">
        <w:tc>
          <w:tcPr>
            <w:tcW w:w="1812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2EA">
              <w:rPr>
                <w:rFonts w:ascii="Times New Roman" w:hAnsi="Times New Roman" w:cs="Times New Roman"/>
                <w:sz w:val="20"/>
                <w:szCs w:val="20"/>
              </w:rPr>
              <w:t>23.-27.10.</w:t>
            </w:r>
          </w:p>
        </w:tc>
        <w:tc>
          <w:tcPr>
            <w:tcW w:w="1812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1812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2497" w:type="dxa"/>
          </w:tcPr>
          <w:p w:rsidR="00974C7A" w:rsidRPr="00A374B9" w:rsidRDefault="00974C7A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Ponedeljek,</w:t>
            </w:r>
          </w:p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Pirin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kruh, ribji namaz, 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sadni čaj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R2, L)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2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l-SI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7936" behindDoc="0" locked="0" layoutInCell="1" allowOverlap="1" wp14:anchorId="3BE7EFFA" wp14:editId="4BEE1A98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521970</wp:posOffset>
                  </wp:positionV>
                  <wp:extent cx="685800" cy="290339"/>
                  <wp:effectExtent l="0" t="0" r="0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grozdje</w:t>
            </w:r>
          </w:p>
        </w:tc>
        <w:tc>
          <w:tcPr>
            <w:tcW w:w="2497" w:type="dxa"/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Fižolova  enolončnica,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jabolčno-skutni zavitek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G, J, L)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Mleko, mešani kosmiči,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L, G, O)</w:t>
            </w:r>
          </w:p>
        </w:tc>
        <w:tc>
          <w:tcPr>
            <w:tcW w:w="1812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lubenica</w:t>
            </w:r>
          </w:p>
        </w:tc>
        <w:tc>
          <w:tcPr>
            <w:tcW w:w="2497" w:type="dxa"/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Čufti</w:t>
            </w:r>
            <w:proofErr w:type="spellEnd"/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v paradižnikovi omaki, pire krompir,  solata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L)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Ržen kruh, domača salama,  paradižnik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l-SI"/>
              </w:rPr>
              <w:t xml:space="preserve">, 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zeliščni čaj, 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G)</w:t>
            </w:r>
          </w:p>
        </w:tc>
        <w:tc>
          <w:tcPr>
            <w:tcW w:w="1812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jabolko/rezine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(Goveja juha z abecedo)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oveji golaž, polenta,  zelena solata, 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Ajdov kruh z orehi, puranje prsi, </w:t>
            </w:r>
            <w:r w:rsidRPr="0030425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kumara</w:t>
            </w:r>
            <w:r w:rsidRPr="00946B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  <w:t xml:space="preserve">, 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sadni čaj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O)</w:t>
            </w:r>
          </w:p>
        </w:tc>
        <w:tc>
          <w:tcPr>
            <w:tcW w:w="1812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sliva/polovičke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Zelenjavna juha,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palačinke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z orehi, sadna solata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(Alergeni: G, J, O)</w:t>
            </w:r>
          </w:p>
        </w:tc>
      </w:tr>
      <w:tr w:rsidR="00974C7A" w:rsidRPr="00A374B9" w:rsidTr="00974C7A">
        <w:tc>
          <w:tcPr>
            <w:tcW w:w="1812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Rožičeva potička, bela kava, 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G, L)</w:t>
            </w:r>
          </w:p>
        </w:tc>
        <w:tc>
          <w:tcPr>
            <w:tcW w:w="1812" w:type="dxa"/>
          </w:tcPr>
          <w:p w:rsidR="00974C7A" w:rsidRPr="00A374B9" w:rsidRDefault="00974C7A" w:rsidP="009372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ananas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Juha iz korenčka,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ribji file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pražen krompir, mešana solata</w:t>
            </w:r>
          </w:p>
          <w:p w:rsidR="00974C7A" w:rsidRPr="00946B8C" w:rsidRDefault="00974C7A" w:rsidP="00937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R</w:t>
            </w: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)</w:t>
            </w:r>
          </w:p>
        </w:tc>
      </w:tr>
    </w:tbl>
    <w:p w:rsidR="008471A2" w:rsidRDefault="008471A2" w:rsidP="00A374B9"/>
    <w:sectPr w:rsidR="00847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D3" w:rsidRDefault="003D2ED3" w:rsidP="00A374B9">
      <w:pPr>
        <w:spacing w:after="0" w:line="240" w:lineRule="auto"/>
      </w:pPr>
      <w:r>
        <w:separator/>
      </w:r>
    </w:p>
  </w:endnote>
  <w:endnote w:type="continuationSeparator" w:id="0">
    <w:p w:rsidR="003D2ED3" w:rsidRDefault="003D2ED3" w:rsidP="00A3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7A" w:rsidRDefault="00974C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7A" w:rsidRDefault="00974C7A" w:rsidP="001F7272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Otrokom po 14.30 uri nudimo tudi POPOLDANSKO MALICO. Ponujen jim je napitek, kruh, sadje. Občasno piškoti, sadni </w:t>
    </w:r>
    <w:proofErr w:type="spellStart"/>
    <w:r>
      <w:rPr>
        <w:rFonts w:ascii="Times New Roman" w:hAnsi="Times New Roman" w:cs="Times New Roman"/>
        <w:sz w:val="20"/>
        <w:szCs w:val="20"/>
      </w:rPr>
      <w:t>smutiji</w:t>
    </w:r>
    <w:proofErr w:type="spellEnd"/>
    <w:r>
      <w:rPr>
        <w:rFonts w:ascii="Times New Roman" w:hAnsi="Times New Roman" w:cs="Times New Roman"/>
        <w:sz w:val="20"/>
        <w:szCs w:val="20"/>
      </w:rPr>
      <w:t>, jogurti  ali druge oblike malic.</w:t>
    </w:r>
  </w:p>
  <w:p w:rsidR="001F7272" w:rsidRPr="00A374B9" w:rsidRDefault="001F7272" w:rsidP="001F7272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>Otroci imajo tekom dneva na voljo napitke (vodo, nesladkane čaje, limonado,…) Otrokom so živila in njihova konsistenca prilagojena glede na potrebe in razvoj. V  primeru izrednih razmer in glede na ponudbo dobaviteljev ali zaradi drugih objektivnih razlogo</w:t>
    </w:r>
    <w:r w:rsidR="00974C7A">
      <w:rPr>
        <w:rFonts w:ascii="Times New Roman" w:hAnsi="Times New Roman" w:cs="Times New Roman"/>
        <w:sz w:val="20"/>
        <w:szCs w:val="20"/>
      </w:rPr>
      <w:t>v, si pridržujemo pravico</w:t>
    </w:r>
    <w:bookmarkStart w:id="0" w:name="_GoBack"/>
    <w:bookmarkEnd w:id="0"/>
    <w:r w:rsidRPr="00A374B9">
      <w:rPr>
        <w:rFonts w:ascii="Times New Roman" w:hAnsi="Times New Roman" w:cs="Times New Roman"/>
        <w:sz w:val="20"/>
        <w:szCs w:val="20"/>
      </w:rPr>
      <w:t xml:space="preserve">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</w:p>
  <w:p w:rsidR="001F7272" w:rsidRPr="00A374B9" w:rsidRDefault="001F7272" w:rsidP="001F7272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1F7272" w:rsidRDefault="001F727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7A" w:rsidRDefault="00974C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D3" w:rsidRDefault="003D2ED3" w:rsidP="00A374B9">
      <w:pPr>
        <w:spacing w:after="0" w:line="240" w:lineRule="auto"/>
      </w:pPr>
      <w:r>
        <w:separator/>
      </w:r>
    </w:p>
  </w:footnote>
  <w:footnote w:type="continuationSeparator" w:id="0">
    <w:p w:rsidR="003D2ED3" w:rsidRDefault="003D2ED3" w:rsidP="00A3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7A" w:rsidRDefault="00974C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BB" w:rsidRPr="00DA2FBB" w:rsidRDefault="00DA2FBB" w:rsidP="00DA2FBB">
    <w:pPr>
      <w:rPr>
        <w:rFonts w:ascii="Bradley Hand ITC" w:hAnsi="Bradley Hand ITC"/>
        <w:b/>
        <w:sz w:val="28"/>
        <w:szCs w:val="28"/>
        <w14:shadow w14:blurRad="457200" w14:dist="469900" w14:dir="8340000" w14:sx="0" w14:sy="0" w14:kx="0" w14:ky="0" w14:algn="ctr">
          <w14:schemeClr w14:val="accent2">
            <w14:lumMod w14:val="75000"/>
          </w14:schemeClr>
        </w14:shadow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0287" behindDoc="1" locked="0" layoutInCell="1" allowOverlap="1" wp14:anchorId="52DEC55F" wp14:editId="4746B058">
          <wp:simplePos x="0" y="0"/>
          <wp:positionH relativeFrom="column">
            <wp:posOffset>-906145</wp:posOffset>
          </wp:positionH>
          <wp:positionV relativeFrom="paragraph">
            <wp:posOffset>-519430</wp:posOffset>
          </wp:positionV>
          <wp:extent cx="2266950" cy="626940"/>
          <wp:effectExtent l="0" t="0" r="0" b="1905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1312" behindDoc="0" locked="0" layoutInCell="1" allowOverlap="1" wp14:anchorId="7DE7E9D8" wp14:editId="4503076B">
          <wp:simplePos x="0" y="0"/>
          <wp:positionH relativeFrom="column">
            <wp:posOffset>5048250</wp:posOffset>
          </wp:positionH>
          <wp:positionV relativeFrom="paragraph">
            <wp:posOffset>-444500</wp:posOffset>
          </wp:positionV>
          <wp:extent cx="1562100" cy="1075055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3360" behindDoc="1" locked="0" layoutInCell="1" allowOverlap="1" wp14:anchorId="204068C4" wp14:editId="61FFF953">
          <wp:simplePos x="0" y="0"/>
          <wp:positionH relativeFrom="column">
            <wp:posOffset>3714750</wp:posOffset>
          </wp:positionH>
          <wp:positionV relativeFrom="paragraph">
            <wp:posOffset>-398145</wp:posOffset>
          </wp:positionV>
          <wp:extent cx="1174750" cy="1028700"/>
          <wp:effectExtent l="0" t="0" r="635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</w:rPr>
      <w:t xml:space="preserve">                    JEDILNIKI </w:t>
    </w:r>
    <w:r w:rsidR="004D1266">
      <w:rPr>
        <w:rStyle w:val="Naslovknjige"/>
      </w:rPr>
      <w:t>OKTOBER</w:t>
    </w:r>
    <w:r w:rsidRPr="001F7272">
      <w:rPr>
        <w:rStyle w:val="Naslovknjige"/>
      </w:rPr>
      <w:t xml:space="preserve">  ŠOL. L. 2023/24</w:t>
    </w:r>
  </w:p>
  <w:p w:rsidR="00A374B9" w:rsidRDefault="00A374B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7A" w:rsidRDefault="00974C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289"/>
    <w:multiLevelType w:val="hybridMultilevel"/>
    <w:tmpl w:val="F66AF4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C1"/>
    <w:rsid w:val="00050AA1"/>
    <w:rsid w:val="000C38A3"/>
    <w:rsid w:val="001B28CB"/>
    <w:rsid w:val="001B3957"/>
    <w:rsid w:val="001E27EF"/>
    <w:rsid w:val="001F7272"/>
    <w:rsid w:val="00214677"/>
    <w:rsid w:val="00233512"/>
    <w:rsid w:val="002B5EFA"/>
    <w:rsid w:val="002D27A6"/>
    <w:rsid w:val="002D54E5"/>
    <w:rsid w:val="002E6163"/>
    <w:rsid w:val="002F1E58"/>
    <w:rsid w:val="00304251"/>
    <w:rsid w:val="003B6C00"/>
    <w:rsid w:val="003D2ED3"/>
    <w:rsid w:val="003F21AB"/>
    <w:rsid w:val="0042586F"/>
    <w:rsid w:val="004D1266"/>
    <w:rsid w:val="00580202"/>
    <w:rsid w:val="005B77C1"/>
    <w:rsid w:val="00707856"/>
    <w:rsid w:val="00733015"/>
    <w:rsid w:val="007B3AF7"/>
    <w:rsid w:val="008122B5"/>
    <w:rsid w:val="0083640C"/>
    <w:rsid w:val="008471A2"/>
    <w:rsid w:val="008970C9"/>
    <w:rsid w:val="008F102F"/>
    <w:rsid w:val="00936202"/>
    <w:rsid w:val="009372EA"/>
    <w:rsid w:val="00947293"/>
    <w:rsid w:val="00974C7A"/>
    <w:rsid w:val="009C5997"/>
    <w:rsid w:val="00A374B9"/>
    <w:rsid w:val="00A8669E"/>
    <w:rsid w:val="00A8791D"/>
    <w:rsid w:val="00AC341F"/>
    <w:rsid w:val="00B8321A"/>
    <w:rsid w:val="00B835C1"/>
    <w:rsid w:val="00BC6D56"/>
    <w:rsid w:val="00BE69AF"/>
    <w:rsid w:val="00C0424C"/>
    <w:rsid w:val="00C97D36"/>
    <w:rsid w:val="00CD563B"/>
    <w:rsid w:val="00D723CC"/>
    <w:rsid w:val="00D83304"/>
    <w:rsid w:val="00D926A1"/>
    <w:rsid w:val="00DA2FBB"/>
    <w:rsid w:val="00DC10F3"/>
    <w:rsid w:val="00F50495"/>
    <w:rsid w:val="00F84DBE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37ED4"/>
  <w15:chartTrackingRefBased/>
  <w15:docId w15:val="{FB9147D3-6F02-4F09-93F1-16A02D37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8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374B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74B9"/>
  </w:style>
  <w:style w:type="paragraph" w:styleId="Noga">
    <w:name w:val="footer"/>
    <w:basedOn w:val="Navaden"/>
    <w:link w:val="NogaZnak"/>
    <w:uiPriority w:val="99"/>
    <w:unhideWhenUsed/>
    <w:rsid w:val="00A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74B9"/>
  </w:style>
  <w:style w:type="character" w:styleId="Naslovknjige">
    <w:name w:val="Book Title"/>
    <w:basedOn w:val="Privzetapisavaodstavka"/>
    <w:uiPriority w:val="33"/>
    <w:qFormat/>
    <w:rsid w:val="001F7272"/>
    <w:rPr>
      <w:b/>
      <w:bCs/>
      <w:i/>
      <w:iCs/>
      <w:spacing w:val="5"/>
    </w:rPr>
  </w:style>
  <w:style w:type="paragraph" w:styleId="Naslov">
    <w:name w:val="Title"/>
    <w:basedOn w:val="Navaden"/>
    <w:next w:val="Navaden"/>
    <w:link w:val="NaslovZnak"/>
    <w:uiPriority w:val="10"/>
    <w:qFormat/>
    <w:rsid w:val="004D1266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D1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5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2023-09-18T08:44:00Z</cp:lastPrinted>
  <dcterms:created xsi:type="dcterms:W3CDTF">2023-09-28T10:11:00Z</dcterms:created>
  <dcterms:modified xsi:type="dcterms:W3CDTF">2023-09-28T10:11:00Z</dcterms:modified>
</cp:coreProperties>
</file>